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B886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63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5812"/>
      </w:tblGrid>
      <w:tr w:rsidR="0032104A" w14:paraId="06113F58" w14:textId="7777777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9E0E" w14:textId="77777777" w:rsidR="0032104A" w:rsidRDefault="00000000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Møtereferat FAU Bore skule</w:t>
            </w:r>
          </w:p>
          <w:p w14:paraId="33BD73D3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767327D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D6B4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Møtedato: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9906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Møtetid: Kl. 19:30-21:00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48A8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Møtestad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Møterom 2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Bore skule</w:t>
            </w:r>
          </w:p>
        </w:tc>
      </w:tr>
      <w:tr w:rsidR="0032104A" w14:paraId="57680A46" w14:textId="77777777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BED7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Møtedeltakarar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2D2EAE6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1.trinn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  Edith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Sveinsvoll</w:t>
            </w:r>
          </w:p>
          <w:p w14:paraId="708A3711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2.trinn - Karoline Fagerbakke Thomassen</w:t>
            </w:r>
          </w:p>
          <w:p w14:paraId="016F8C41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2.trinn – Lene Cathrine Malmin </w:t>
            </w:r>
          </w:p>
          <w:p w14:paraId="2F645495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trinn – Gry Eileen Grude </w:t>
            </w:r>
          </w:p>
          <w:p w14:paraId="370DB019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trinn – Ina Marie Hadland</w:t>
            </w:r>
          </w:p>
          <w:p w14:paraId="23297781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 trinn – Maiken Ringstad </w:t>
            </w:r>
          </w:p>
          <w:p w14:paraId="08DA4584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 trinn – Ansgar Solheim </w:t>
            </w:r>
          </w:p>
          <w:p w14:paraId="38A98E87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 trinn – Kamilla Sola </w:t>
            </w:r>
          </w:p>
          <w:p w14:paraId="5BCDA603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6.trinn – Christine Salte Orre</w:t>
            </w:r>
          </w:p>
          <w:p w14:paraId="7B669A2D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7. trinn – Sunniva Hole </w:t>
            </w:r>
          </w:p>
          <w:p w14:paraId="2A35AF6D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7. trinn – Hege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Suphelle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Guggedal </w:t>
            </w:r>
          </w:p>
          <w:p w14:paraId="6897C4D5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Rektor - Jorun Beate Fylkesnes</w:t>
            </w:r>
          </w:p>
          <w:p w14:paraId="21671039" w14:textId="77777777" w:rsidR="0032104A" w:rsidRDefault="0032104A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E62351" w14:textId="3D4788A9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Fravær:</w:t>
            </w:r>
            <w:r w:rsidR="005C5609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1. trinn - </w:t>
            </w:r>
            <w:r w:rsidR="005C5609">
              <w:rPr>
                <w:rFonts w:ascii="Calibri" w:eastAsia="Calibri" w:hAnsi="Calibri" w:cs="Calibri"/>
                <w:b/>
                <w:sz w:val="22"/>
                <w:szCs w:val="22"/>
              </w:rPr>
              <w:t>Ann Cathrin Hole</w:t>
            </w:r>
          </w:p>
          <w:p w14:paraId="5CE58E46" w14:textId="77777777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trinn – Anette Hatteland</w:t>
            </w:r>
          </w:p>
          <w:p w14:paraId="6D9007F1" w14:textId="148B788A" w:rsidR="0032104A" w:rsidRDefault="00000000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6.trinn – Maja Menon Viste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Pekerman</w:t>
            </w:r>
            <w:proofErr w:type="spellEnd"/>
            <w:r w:rsidR="005C5609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  <w:p w14:paraId="498D93B3" w14:textId="77777777" w:rsidR="0032104A" w:rsidRDefault="0032104A">
            <w:pPr>
              <w:tabs>
                <w:tab w:val="left" w:pos="7088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5F0DE0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2A41A2C" w14:textId="77777777" w:rsidR="0032104A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Saksliste</w:t>
      </w:r>
    </w:p>
    <w:p w14:paraId="7C8CF4FB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60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371"/>
        <w:gridCol w:w="1277"/>
        <w:gridCol w:w="823"/>
      </w:tblGrid>
      <w:tr w:rsidR="0032104A" w14:paraId="5649FD32" w14:textId="77777777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29B5" w14:textId="77777777" w:rsidR="0032104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 nr.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D94" w14:textId="77777777" w:rsidR="0032104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2506" w14:textId="77777777" w:rsidR="0032104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445B" w14:textId="77777777" w:rsidR="0032104A" w:rsidRDefault="0032104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2104A" w14:paraId="527DECB3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5275" w14:textId="77777777" w:rsidR="0032104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24/25 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56E8" w14:textId="77777777" w:rsidR="0032104A" w:rsidRDefault="0000000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Godkjennelse av FAU møtereferat 03.06.2025 og saksliste 28.08.2025</w:t>
            </w:r>
          </w:p>
          <w:p w14:paraId="2DB5B443" w14:textId="77777777" w:rsidR="0032104A" w:rsidRDefault="00000000">
            <w:pPr>
              <w:numPr>
                <w:ilvl w:val="0"/>
                <w:numId w:val="1"/>
              </w:num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Godkjent</w:t>
            </w:r>
          </w:p>
          <w:p w14:paraId="2ED127BC" w14:textId="77777777" w:rsidR="0032104A" w:rsidRDefault="0032104A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3662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1455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696D4AE4" w14:textId="77777777">
        <w:trPr>
          <w:trHeight w:val="3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77A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651A" w14:textId="77777777" w:rsidR="0032104A" w:rsidRDefault="0032104A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71DC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CF7A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1EB668BE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0949" w14:textId="77777777" w:rsidR="0032104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24/25 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040C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 xml:space="preserve">Tanker om nye roller i FAU   </w:t>
            </w:r>
          </w:p>
          <w:p w14:paraId="28CC01A0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● Referent: Christine Salte Orre</w:t>
            </w:r>
          </w:p>
          <w:p w14:paraId="3567129E" w14:textId="77777777" w:rsidR="0032104A" w:rsidRDefault="0000000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 xml:space="preserve">● </w:t>
            </w:r>
            <w:proofErr w:type="spellStart"/>
            <w:proofErr w:type="gramStart"/>
            <w:r>
              <w:rPr>
                <w:rFonts w:ascii="Aptos" w:eastAsia="Aptos" w:hAnsi="Aptos" w:cs="Aptos"/>
                <w:sz w:val="18"/>
                <w:szCs w:val="18"/>
              </w:rPr>
              <w:t>Nestleder: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Marie Hadland</w:t>
            </w:r>
          </w:p>
          <w:p w14:paraId="4E4219C7" w14:textId="77777777" w:rsidR="0032104A" w:rsidRDefault="0000000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● Kasserer: Gry Eileen Grude</w:t>
            </w:r>
          </w:p>
          <w:p w14:paraId="58E3D416" w14:textId="77777777" w:rsidR="0032104A" w:rsidRDefault="00000000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●SU: Sunniva og Gry Eileen</w:t>
            </w:r>
          </w:p>
          <w:p w14:paraId="374C464E" w14:textId="77777777" w:rsidR="0032104A" w:rsidRDefault="0032104A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31F0E9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lastRenderedPageBreak/>
              <w:t>Kvifor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nokon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 representanter mangler.</w:t>
            </w:r>
            <w:r>
              <w:rPr>
                <w:rFonts w:ascii="Aptos" w:eastAsia="Aptos" w:hAnsi="Aptos" w:cs="Aptos"/>
                <w:sz w:val="18"/>
                <w:szCs w:val="18"/>
              </w:rPr>
              <w:br/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Foredremøter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>: Tenke på et tema som skal tas.</w:t>
            </w:r>
            <w:r>
              <w:rPr>
                <w:rFonts w:ascii="Aptos" w:eastAsia="Aptos" w:hAnsi="Aptos" w:cs="Aptos"/>
                <w:sz w:val="18"/>
                <w:szCs w:val="18"/>
              </w:rPr>
              <w:br/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Årshjul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: </w:t>
            </w:r>
            <w:r>
              <w:rPr>
                <w:rFonts w:ascii="Aptos" w:eastAsia="Aptos" w:hAnsi="Aptos" w:cs="Aptos"/>
                <w:sz w:val="18"/>
                <w:szCs w:val="18"/>
              </w:rPr>
              <w:tab/>
            </w:r>
          </w:p>
          <w:p w14:paraId="0AF3D491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Lærernes dag: Bestille fruktkorg</w:t>
            </w:r>
          </w:p>
          <w:p w14:paraId="472E81D0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17 mai komite: FAU leder blir med første møte</w:t>
            </w:r>
            <w:r>
              <w:rPr>
                <w:rFonts w:ascii="Aptos" w:eastAsia="Aptos" w:hAnsi="Aptos" w:cs="Aptos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D8CF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6BA4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359BC9F0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05BB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C66C" w14:textId="77777777" w:rsidR="0032104A" w:rsidRDefault="0032104A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283A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10D0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2D662A4C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D5E1" w14:textId="77777777" w:rsidR="0032104A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24/25 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DC79" w14:textId="77777777" w:rsidR="0032104A" w:rsidRDefault="00000000">
            <w:p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Rektorstid</w:t>
            </w:r>
          </w:p>
          <w:p w14:paraId="6039EF96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 xml:space="preserve">Politi i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verdalsvegen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Fau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 prøve å kontakte politi for å stå</w:t>
            </w:r>
          </w:p>
          <w:p w14:paraId="29A94155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Lite som kjører opp for tiden</w:t>
            </w:r>
          </w:p>
          <w:p w14:paraId="5D3C2CAC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Ikke parkere i droppsonen/bussplassen</w:t>
            </w:r>
          </w:p>
          <w:p w14:paraId="688AB7AC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7. klassefest: Klassekontakter som har ansvar</w:t>
            </w:r>
          </w:p>
          <w:p w14:paraId="2CB51E9F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Økonomi: Overforbruk</w:t>
            </w:r>
          </w:p>
          <w:p w14:paraId="3B648B22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 xml:space="preserve">Skjermbruk/bruk av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digitalenting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>: SAMR modellen: den sier noe om når og når en ikke bruker skjermen. Tatt opp med lærerne</w:t>
            </w:r>
          </w:p>
          <w:p w14:paraId="1B3A7B3C" w14:textId="77777777" w:rsidR="0032104A" w:rsidRDefault="00000000">
            <w:pPr>
              <w:numPr>
                <w:ilvl w:val="0"/>
                <w:numId w:val="2"/>
              </w:numPr>
              <w:spacing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Alternativt opplegg jul: Være tidligere ute med info og mer likeverdig opplegg.</w:t>
            </w:r>
          </w:p>
          <w:p w14:paraId="2D966525" w14:textId="77777777" w:rsidR="0032104A" w:rsidRDefault="00000000">
            <w:pPr>
              <w:numPr>
                <w:ilvl w:val="0"/>
                <w:numId w:val="2"/>
              </w:numPr>
              <w:spacing w:after="160" w:line="259" w:lineRule="auto"/>
              <w:ind w:left="0" w:hanging="2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Mobilfri skole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06B1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B4BA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2D913F1F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8093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4E82" w14:textId="77777777" w:rsidR="0032104A" w:rsidRDefault="0032104A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B986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43E3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528981B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5237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EC8A" w14:textId="77777777" w:rsidR="0032104A" w:rsidRDefault="0032104A">
            <w:pPr>
              <w:spacing w:before="240" w:after="24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1477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0B1F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104A" w14:paraId="24413DC1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76EA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9C0A" w14:textId="77777777" w:rsidR="0032104A" w:rsidRDefault="0032104A">
            <w:pPr>
              <w:spacing w:before="240" w:after="2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0BD8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2806" w14:textId="77777777" w:rsidR="0032104A" w:rsidRDefault="003210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EAEB34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04E1EC7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FFF9FEB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CA6DC3A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5B7F73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9354BA6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CA3F639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929B728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0645A31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E4C96B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80FC984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B296E9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5426D5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D62B071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E17B60B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AF996A" w14:textId="4CEAA824" w:rsidR="0032104A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Sted</w:t>
      </w:r>
      <w:r w:rsidR="005C5609">
        <w:rPr>
          <w:rFonts w:ascii="Calibri" w:eastAsia="Calibri" w:hAnsi="Calibri" w:cs="Calibri"/>
          <w:sz w:val="22"/>
          <w:szCs w:val="22"/>
        </w:rPr>
        <w:t xml:space="preserve">: Bore </w:t>
      </w:r>
      <w:proofErr w:type="spellStart"/>
      <w:r w:rsidR="005C5609">
        <w:rPr>
          <w:rFonts w:ascii="Calibri" w:eastAsia="Calibri" w:hAnsi="Calibri" w:cs="Calibri"/>
          <w:sz w:val="22"/>
          <w:szCs w:val="22"/>
        </w:rPr>
        <w:t>skule</w:t>
      </w:r>
      <w:proofErr w:type="spellEnd"/>
      <w:r w:rsidR="005C5609">
        <w:rPr>
          <w:rFonts w:ascii="Calibri" w:eastAsia="Calibri" w:hAnsi="Calibri" w:cs="Calibri"/>
          <w:sz w:val="22"/>
          <w:szCs w:val="22"/>
        </w:rPr>
        <w:t>, møterom 19:30</w:t>
      </w:r>
    </w:p>
    <w:p w14:paraId="119D540C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BAE1059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FB604D1" w14:textId="1DF34CBE" w:rsidR="0032104A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Referent</w:t>
      </w:r>
      <w:r w:rsidR="005C5609">
        <w:rPr>
          <w:rFonts w:ascii="Calibri" w:eastAsia="Calibri" w:hAnsi="Calibri" w:cs="Calibri"/>
          <w:sz w:val="22"/>
          <w:szCs w:val="22"/>
        </w:rPr>
        <w:t xml:space="preserve">: Gry Eileen Grude </w:t>
      </w:r>
    </w:p>
    <w:p w14:paraId="44E3A1A3" w14:textId="77777777" w:rsidR="0032104A" w:rsidRDefault="003210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3210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A83F" w14:textId="77777777" w:rsidR="008B4CEA" w:rsidRDefault="008B4CEA">
      <w:pPr>
        <w:spacing w:line="240" w:lineRule="auto"/>
        <w:ind w:left="0" w:hanging="2"/>
      </w:pPr>
      <w:r>
        <w:separator/>
      </w:r>
    </w:p>
  </w:endnote>
  <w:endnote w:type="continuationSeparator" w:id="0">
    <w:p w14:paraId="5F153BE7" w14:textId="77777777" w:rsidR="008B4CEA" w:rsidRDefault="008B4C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49A0" w14:textId="77777777" w:rsidR="0032104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Side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5C5609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45176301" w14:textId="77777777" w:rsidR="0032104A" w:rsidRDefault="003210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A909" w14:textId="77777777" w:rsidR="0032104A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left" w:pos="4860"/>
        <w:tab w:val="right" w:pos="9180"/>
        <w:tab w:val="right" w:pos="9720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Dokumenttittel: FAU møtereferat</w:t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  <w:t xml:space="preserve">Side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5C5609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72C0" w14:textId="77777777" w:rsidR="008B4CEA" w:rsidRDefault="008B4CEA">
      <w:pPr>
        <w:spacing w:line="240" w:lineRule="auto"/>
        <w:ind w:left="0" w:hanging="2"/>
      </w:pPr>
      <w:r>
        <w:separator/>
      </w:r>
    </w:p>
  </w:footnote>
  <w:footnote w:type="continuationSeparator" w:id="0">
    <w:p w14:paraId="15C6521A" w14:textId="77777777" w:rsidR="008B4CEA" w:rsidRDefault="008B4C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E93B" w14:textId="77777777" w:rsidR="0032104A" w:rsidRDefault="003210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2F28" w14:textId="77777777" w:rsidR="0032104A" w:rsidRDefault="003210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0702" w:type="dxa"/>
      <w:tblInd w:w="-70" w:type="dxa"/>
      <w:tblLayout w:type="fixed"/>
      <w:tblLook w:val="0000" w:firstRow="0" w:lastRow="0" w:firstColumn="0" w:lastColumn="0" w:noHBand="0" w:noVBand="0"/>
    </w:tblPr>
    <w:tblGrid>
      <w:gridCol w:w="1204"/>
      <w:gridCol w:w="4111"/>
      <w:gridCol w:w="5387"/>
    </w:tblGrid>
    <w:tr w:rsidR="0032104A" w14:paraId="4531D3F8" w14:textId="77777777">
      <w:tc>
        <w:tcPr>
          <w:tcW w:w="1204" w:type="dxa"/>
        </w:tcPr>
        <w:p w14:paraId="0EA9EB99" w14:textId="77777777" w:rsidR="0032104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513"/>
              <w:tab w:val="left" w:pos="7655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drawing>
              <wp:inline distT="0" distB="0" distL="114300" distR="114300" wp14:anchorId="25621C75" wp14:editId="3FEA898C">
                <wp:extent cx="661035" cy="83693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836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27C00CCC" w14:textId="77777777" w:rsidR="0032104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513"/>
              <w:tab w:val="left" w:pos="7655"/>
            </w:tabs>
            <w:spacing w:line="240" w:lineRule="auto"/>
            <w:ind w:left="3" w:hanging="5"/>
            <w:rPr>
              <w:rFonts w:ascii="Calibri" w:eastAsia="Calibri" w:hAnsi="Calibri" w:cs="Calibri"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t>Klepp kommune</w:t>
          </w:r>
        </w:p>
        <w:p w14:paraId="0DB7BB24" w14:textId="77777777" w:rsidR="0032104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513"/>
              <w:tab w:val="left" w:pos="7655"/>
            </w:tabs>
            <w:spacing w:line="240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BORE SKULE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       </w:t>
          </w:r>
        </w:p>
      </w:tc>
      <w:tc>
        <w:tcPr>
          <w:tcW w:w="5387" w:type="dxa"/>
        </w:tcPr>
        <w:p w14:paraId="5C92FD10" w14:textId="77777777" w:rsidR="0032104A" w:rsidRDefault="00000000">
          <w:pPr>
            <w:tabs>
              <w:tab w:val="left" w:pos="8222"/>
            </w:tabs>
            <w:ind w:left="3" w:right="-128" w:hanging="5"/>
            <w:jc w:val="both"/>
            <w:rPr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          </w:t>
          </w:r>
          <w:proofErr w:type="spellStart"/>
          <w:r>
            <w:rPr>
              <w:rFonts w:ascii="Calibri" w:eastAsia="Calibri" w:hAnsi="Calibri" w:cs="Calibri"/>
            </w:rPr>
            <w:t>Verdalsvegen</w:t>
          </w:r>
          <w:proofErr w:type="spellEnd"/>
          <w:r>
            <w:rPr>
              <w:rFonts w:ascii="Calibri" w:eastAsia="Calibri" w:hAnsi="Calibri" w:cs="Calibri"/>
            </w:rPr>
            <w:t xml:space="preserve"> 31</w:t>
          </w:r>
        </w:p>
        <w:p w14:paraId="0E03365E" w14:textId="77777777" w:rsidR="0032104A" w:rsidRDefault="00000000">
          <w:pPr>
            <w:tabs>
              <w:tab w:val="left" w:pos="8222"/>
            </w:tabs>
            <w:ind w:left="0" w:right="-128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                          4351 Kleppe </w:t>
          </w:r>
        </w:p>
        <w:p w14:paraId="2C4968AD" w14:textId="77777777" w:rsidR="0032104A" w:rsidRDefault="00000000">
          <w:pPr>
            <w:tabs>
              <w:tab w:val="left" w:pos="8222"/>
            </w:tabs>
            <w:ind w:left="0" w:right="-128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                          </w:t>
          </w:r>
          <w:proofErr w:type="spellStart"/>
          <w:proofErr w:type="gramStart"/>
          <w:r>
            <w:rPr>
              <w:rFonts w:ascii="Calibri" w:eastAsia="Calibri" w:hAnsi="Calibri" w:cs="Calibri"/>
            </w:rPr>
            <w:t>Tlf</w:t>
          </w:r>
          <w:proofErr w:type="spellEnd"/>
          <w:r>
            <w:rPr>
              <w:rFonts w:ascii="Calibri" w:eastAsia="Calibri" w:hAnsi="Calibri" w:cs="Calibri"/>
            </w:rPr>
            <w:t xml:space="preserve">  51</w:t>
          </w:r>
          <w:proofErr w:type="gramEnd"/>
          <w:r>
            <w:rPr>
              <w:rFonts w:ascii="Calibri" w:eastAsia="Calibri" w:hAnsi="Calibri" w:cs="Calibri"/>
            </w:rPr>
            <w:t xml:space="preserve"> 78 97 20</w:t>
          </w:r>
        </w:p>
        <w:p w14:paraId="174174FD" w14:textId="77777777" w:rsidR="0032104A" w:rsidRDefault="003210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513"/>
              <w:tab w:val="left" w:pos="7655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</w:tr>
  </w:tbl>
  <w:p w14:paraId="239DA491" w14:textId="77777777" w:rsidR="0032104A" w:rsidRDefault="003210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14:paraId="71BF0F7C" w14:textId="77777777" w:rsidR="0032104A" w:rsidRDefault="003210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139E"/>
    <w:multiLevelType w:val="multilevel"/>
    <w:tmpl w:val="D8A6F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FF531A"/>
    <w:multiLevelType w:val="multilevel"/>
    <w:tmpl w:val="9300F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9619376">
    <w:abstractNumId w:val="0"/>
  </w:num>
  <w:num w:numId="2" w16cid:durableId="81205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4A"/>
    <w:rsid w:val="0032104A"/>
    <w:rsid w:val="003618EC"/>
    <w:rsid w:val="005C5609"/>
    <w:rsid w:val="008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EF8"/>
  <w15:docId w15:val="{73CC1553-AC35-4D8B-82ED-CF8BCD3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Cs w:val="20"/>
      <w:lang w:eastAsia="nb-NO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qFormat/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unntekst">
    <w:name w:val="footer"/>
    <w:basedOn w:val="Normal"/>
    <w:qFormat/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kobling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detall">
    <w:name w:val="page number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Overskrift1Tegn">
    <w:name w:val="Overskrift 1 Tegn"/>
    <w:rPr>
      <w:rFonts w:ascii="Times New Roman" w:eastAsia="Times New Roman" w:hAnsi="Times New Roman"/>
      <w:b/>
      <w:bCs/>
      <w:w w:val="100"/>
      <w:position w:val="-1"/>
      <w:sz w:val="24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K8nruY2m6YIoTIc/Z/1KzhcMaw==">CgMxLjA4AHIcMEJ3Q21iVEZvLUpCZE5uTmlNR1pHUm5CRmJYTQ==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Nilsen Nygård</dc:creator>
  <cp:lastModifiedBy>Sunniva Hole</cp:lastModifiedBy>
  <cp:revision>2</cp:revision>
  <dcterms:created xsi:type="dcterms:W3CDTF">2025-09-17T07:47:00Z</dcterms:created>
  <dcterms:modified xsi:type="dcterms:W3CDTF">2025-09-17T07:47:00Z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